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7698" w14:textId="77777777" w:rsidR="000E4A2A" w:rsidRDefault="000E4A2A">
      <w:pPr>
        <w:rPr>
          <w:rFonts w:asciiTheme="majorHAnsi" w:hAnsiTheme="majorHAnsi" w:cstheme="majorHAnsi"/>
          <w:b/>
          <w:sz w:val="28"/>
        </w:rPr>
      </w:pPr>
    </w:p>
    <w:p w14:paraId="78A9EF62" w14:textId="432BBFB0" w:rsidR="00A95489" w:rsidRPr="0049548E" w:rsidRDefault="00DD2A8C">
      <w:pPr>
        <w:rPr>
          <w:rFonts w:asciiTheme="majorHAnsi" w:hAnsiTheme="majorHAnsi" w:cstheme="majorHAnsi"/>
          <w:i/>
          <w:iCs/>
          <w:sz w:val="28"/>
        </w:rPr>
      </w:pPr>
      <w:r>
        <w:rPr>
          <w:rFonts w:asciiTheme="majorHAnsi" w:hAnsiTheme="majorHAnsi" w:cstheme="majorHAnsi"/>
          <w:b/>
          <w:sz w:val="28"/>
        </w:rPr>
        <w:t>Bred vifte af projekter indstillet til LAG-støtte</w:t>
      </w:r>
      <w:r w:rsidR="00DF12C3">
        <w:rPr>
          <w:rFonts w:asciiTheme="majorHAnsi" w:hAnsiTheme="majorHAnsi" w:cstheme="majorHAnsi"/>
          <w:b/>
          <w:sz w:val="28"/>
        </w:rPr>
        <w:t xml:space="preserve"> på i alt 2 mio. kr.</w:t>
      </w:r>
    </w:p>
    <w:p w14:paraId="2A517CD0" w14:textId="107C1B98" w:rsidR="00492393" w:rsidRPr="003E193E" w:rsidRDefault="00DF12C3" w:rsidP="0049548E">
      <w:pPr>
        <w:rPr>
          <w:rFonts w:cstheme="minorHAnsi"/>
          <w:i/>
          <w:iCs/>
        </w:rPr>
      </w:pPr>
      <w:r>
        <w:rPr>
          <w:rFonts w:cstheme="minorHAnsi"/>
          <w:i/>
          <w:iCs/>
        </w:rPr>
        <w:t xml:space="preserve">Bestyrelsen i </w:t>
      </w:r>
      <w:r w:rsidR="00E512B7" w:rsidRPr="00E512B7">
        <w:rPr>
          <w:rFonts w:cstheme="minorHAnsi"/>
          <w:i/>
          <w:iCs/>
        </w:rPr>
        <w:t xml:space="preserve">LAG Midt-Nordvestsjælland </w:t>
      </w:r>
      <w:r>
        <w:rPr>
          <w:rFonts w:cstheme="minorHAnsi"/>
          <w:i/>
          <w:iCs/>
        </w:rPr>
        <w:t xml:space="preserve">kom </w:t>
      </w:r>
      <w:r w:rsidR="009F50AD">
        <w:rPr>
          <w:rFonts w:cstheme="minorHAnsi"/>
          <w:i/>
          <w:iCs/>
        </w:rPr>
        <w:t>vidt omkring</w:t>
      </w:r>
      <w:r>
        <w:rPr>
          <w:rFonts w:cstheme="minorHAnsi"/>
          <w:i/>
          <w:iCs/>
        </w:rPr>
        <w:t xml:space="preserve">, da den på </w:t>
      </w:r>
      <w:r w:rsidR="00361559">
        <w:rPr>
          <w:rFonts w:cstheme="minorHAnsi"/>
          <w:i/>
          <w:iCs/>
        </w:rPr>
        <w:t>årets</w:t>
      </w:r>
      <w:r>
        <w:rPr>
          <w:rFonts w:cstheme="minorHAnsi"/>
          <w:i/>
          <w:iCs/>
        </w:rPr>
        <w:t xml:space="preserve"> sidste </w:t>
      </w:r>
      <w:r w:rsidR="00A63CB1">
        <w:rPr>
          <w:rFonts w:cstheme="minorHAnsi"/>
          <w:i/>
          <w:iCs/>
        </w:rPr>
        <w:t>indstillings</w:t>
      </w:r>
      <w:r>
        <w:rPr>
          <w:rFonts w:cstheme="minorHAnsi"/>
          <w:i/>
          <w:iCs/>
        </w:rPr>
        <w:t xml:space="preserve">møde </w:t>
      </w:r>
      <w:r w:rsidR="00361559">
        <w:rPr>
          <w:rFonts w:cstheme="minorHAnsi"/>
          <w:i/>
          <w:iCs/>
        </w:rPr>
        <w:t xml:space="preserve">udpegede </w:t>
      </w:r>
      <w:r w:rsidR="00A63CB1">
        <w:rPr>
          <w:rFonts w:cstheme="minorHAnsi"/>
          <w:i/>
          <w:iCs/>
        </w:rPr>
        <w:t>6</w:t>
      </w:r>
      <w:r>
        <w:rPr>
          <w:rFonts w:cstheme="minorHAnsi"/>
          <w:i/>
          <w:iCs/>
        </w:rPr>
        <w:t xml:space="preserve"> lokale projekter til en samlet støtte på </w:t>
      </w:r>
      <w:r w:rsidR="00A63CB1">
        <w:rPr>
          <w:rFonts w:cstheme="minorHAnsi"/>
          <w:i/>
          <w:iCs/>
        </w:rPr>
        <w:t>2.</w:t>
      </w:r>
      <w:r w:rsidR="0098596C">
        <w:rPr>
          <w:rFonts w:cstheme="minorHAnsi"/>
          <w:i/>
          <w:iCs/>
        </w:rPr>
        <w:t>072.388</w:t>
      </w:r>
      <w:r>
        <w:rPr>
          <w:rFonts w:cstheme="minorHAnsi"/>
          <w:i/>
          <w:iCs/>
        </w:rPr>
        <w:t xml:space="preserve"> kr. </w:t>
      </w:r>
      <w:r w:rsidR="00FA2C17">
        <w:rPr>
          <w:rFonts w:cstheme="minorHAnsi"/>
          <w:i/>
          <w:iCs/>
        </w:rPr>
        <w:t>Antallet af ansøgninger var lavere end</w:t>
      </w:r>
      <w:r w:rsidR="00513B41">
        <w:rPr>
          <w:rFonts w:cstheme="minorHAnsi"/>
          <w:i/>
          <w:iCs/>
        </w:rPr>
        <w:t xml:space="preserve"> tidligere</w:t>
      </w:r>
      <w:r w:rsidR="00FA2C17">
        <w:rPr>
          <w:rFonts w:cstheme="minorHAnsi"/>
          <w:i/>
          <w:iCs/>
        </w:rPr>
        <w:t xml:space="preserve">, og bestyrelsen opfordrer </w:t>
      </w:r>
      <w:r w:rsidR="00513B41">
        <w:rPr>
          <w:rFonts w:cstheme="minorHAnsi"/>
          <w:i/>
          <w:iCs/>
        </w:rPr>
        <w:t xml:space="preserve">derfor </w:t>
      </w:r>
      <w:r w:rsidR="00FA2C17">
        <w:rPr>
          <w:rFonts w:cstheme="minorHAnsi"/>
          <w:i/>
          <w:iCs/>
        </w:rPr>
        <w:t>både virksomheder og foreninger til at byde ind med gode</w:t>
      </w:r>
      <w:r w:rsidR="00A12634">
        <w:rPr>
          <w:rFonts w:cstheme="minorHAnsi"/>
          <w:i/>
          <w:iCs/>
        </w:rPr>
        <w:t>, realiserbare</w:t>
      </w:r>
      <w:r w:rsidR="00FA2C17">
        <w:rPr>
          <w:rFonts w:cstheme="minorHAnsi"/>
          <w:i/>
          <w:iCs/>
        </w:rPr>
        <w:t xml:space="preserve"> projekter, når der i 1. halvår af </w:t>
      </w:r>
      <w:r w:rsidR="009F50AD">
        <w:rPr>
          <w:rFonts w:cstheme="minorHAnsi"/>
          <w:i/>
          <w:iCs/>
        </w:rPr>
        <w:t>2022 skal uddeles intet mindre end 6 mio.</w:t>
      </w:r>
      <w:r w:rsidR="000A09D4">
        <w:rPr>
          <w:rFonts w:cstheme="minorHAnsi"/>
          <w:i/>
          <w:iCs/>
        </w:rPr>
        <w:t xml:space="preserve"> LAG-</w:t>
      </w:r>
      <w:r w:rsidR="009F50AD">
        <w:rPr>
          <w:rFonts w:cstheme="minorHAnsi"/>
          <w:i/>
          <w:iCs/>
        </w:rPr>
        <w:t>kr. i det midtnordvestsjællandske. Næste</w:t>
      </w:r>
      <w:r>
        <w:rPr>
          <w:rFonts w:cstheme="minorHAnsi"/>
          <w:i/>
          <w:iCs/>
        </w:rPr>
        <w:t xml:space="preserve"> ansøgningsfrist </w:t>
      </w:r>
      <w:r w:rsidR="009F50AD">
        <w:rPr>
          <w:rFonts w:cstheme="minorHAnsi"/>
          <w:i/>
          <w:iCs/>
        </w:rPr>
        <w:t>er 27. januar</w:t>
      </w:r>
      <w:r>
        <w:rPr>
          <w:rFonts w:cstheme="minorHAnsi"/>
          <w:i/>
          <w:iCs/>
        </w:rPr>
        <w:t xml:space="preserve"> kl. 23.59.</w:t>
      </w:r>
    </w:p>
    <w:p w14:paraId="737417EC" w14:textId="5EA3667E" w:rsidR="00DF12C3" w:rsidRDefault="00701B3A" w:rsidP="00DD2A8C">
      <w:pPr>
        <w:rPr>
          <w:rFonts w:cstheme="minorHAnsi"/>
          <w:b/>
          <w:bCs/>
        </w:rPr>
      </w:pPr>
      <w:r>
        <w:rPr>
          <w:rFonts w:cstheme="minorHAnsi"/>
          <w:b/>
          <w:bCs/>
        </w:rPr>
        <w:t>P</w:t>
      </w:r>
      <w:r w:rsidR="00DF12C3">
        <w:rPr>
          <w:rFonts w:cstheme="minorHAnsi"/>
          <w:b/>
          <w:bCs/>
        </w:rPr>
        <w:t>rojekter til lands, til vands og i luften</w:t>
      </w:r>
    </w:p>
    <w:p w14:paraId="38A41F93" w14:textId="1F822297" w:rsidR="00701B3A" w:rsidRDefault="00DF12C3" w:rsidP="00DD2A8C">
      <w:pPr>
        <w:rPr>
          <w:rFonts w:cstheme="minorHAnsi"/>
        </w:rPr>
      </w:pPr>
      <w:r>
        <w:rPr>
          <w:rFonts w:cstheme="minorHAnsi"/>
        </w:rPr>
        <w:t xml:space="preserve">Bestyrelsen havde i alt </w:t>
      </w:r>
      <w:r w:rsidR="00F7212B">
        <w:rPr>
          <w:rFonts w:cstheme="minorHAnsi"/>
        </w:rPr>
        <w:t>13</w:t>
      </w:r>
      <w:r>
        <w:rPr>
          <w:rFonts w:cstheme="minorHAnsi"/>
        </w:rPr>
        <w:t xml:space="preserve"> ansøgninger at vælge imellem, da den skulle udmønte en pulje på godt 2 mio. støtte-kr. i denne omgang. ”</w:t>
      </w:r>
      <w:r w:rsidR="0012346A">
        <w:rPr>
          <w:rFonts w:cstheme="minorHAnsi"/>
        </w:rPr>
        <w:t xml:space="preserve">Det er lidt lavere end normalt, men sammenligner man de sidste tre år, ligger vi meget stabilt på årsplan med antallet af ansøgninger. </w:t>
      </w:r>
      <w:r w:rsidR="00DD2A8C">
        <w:rPr>
          <w:rFonts w:cstheme="minorHAnsi"/>
        </w:rPr>
        <w:t xml:space="preserve">Denne gang har </w:t>
      </w:r>
      <w:r w:rsidR="00560767">
        <w:rPr>
          <w:rFonts w:cstheme="minorHAnsi"/>
        </w:rPr>
        <w:t>vi</w:t>
      </w:r>
      <w:r w:rsidR="002F78A8">
        <w:rPr>
          <w:rFonts w:cstheme="minorHAnsi"/>
        </w:rPr>
        <w:t xml:space="preserve"> så </w:t>
      </w:r>
      <w:r w:rsidR="00560767">
        <w:rPr>
          <w:rFonts w:cstheme="minorHAnsi"/>
        </w:rPr>
        <w:t xml:space="preserve">valgt </w:t>
      </w:r>
      <w:r w:rsidR="00F7212B">
        <w:rPr>
          <w:rFonts w:cstheme="minorHAnsi"/>
        </w:rPr>
        <w:t xml:space="preserve">en overvægt af </w:t>
      </w:r>
      <w:r w:rsidR="00DD2A8C">
        <w:rPr>
          <w:rFonts w:cstheme="minorHAnsi"/>
        </w:rPr>
        <w:t>almennyttige projekter.</w:t>
      </w:r>
      <w:r>
        <w:rPr>
          <w:rFonts w:cstheme="minorHAnsi"/>
        </w:rPr>
        <w:t>” udtaler formand Flemming E. Larsen og fortsætter: ”</w:t>
      </w:r>
      <w:r w:rsidR="00DD2A8C">
        <w:rPr>
          <w:rFonts w:cstheme="minorHAnsi"/>
        </w:rPr>
        <w:t>I Havn</w:t>
      </w:r>
      <w:r w:rsidR="00097E16">
        <w:rPr>
          <w:rFonts w:cstheme="minorHAnsi"/>
        </w:rPr>
        <w:t>sø,</w:t>
      </w:r>
      <w:r w:rsidR="00DD2A8C">
        <w:rPr>
          <w:rFonts w:cstheme="minorHAnsi"/>
        </w:rPr>
        <w:t xml:space="preserve"> der er inde i en spændende udvikling</w:t>
      </w:r>
      <w:r w:rsidR="00913ED5">
        <w:rPr>
          <w:rFonts w:cstheme="minorHAnsi"/>
        </w:rPr>
        <w:t>, og hvor vi sidste år støttede Havnsø Fisk</w:t>
      </w:r>
      <w:r w:rsidR="00DD2A8C">
        <w:rPr>
          <w:rFonts w:cstheme="minorHAnsi"/>
        </w:rPr>
        <w:t xml:space="preserve">, støtter vi </w:t>
      </w:r>
      <w:r w:rsidR="00097E16">
        <w:rPr>
          <w:rFonts w:cstheme="minorHAnsi"/>
        </w:rPr>
        <w:t>etableringen af et driftsgrundlag for det nye Væksthus Havnsø</w:t>
      </w:r>
      <w:r w:rsidR="00C01594">
        <w:rPr>
          <w:rFonts w:cstheme="minorHAnsi"/>
        </w:rPr>
        <w:t xml:space="preserve"> i form af tre dobbeltværelser, der kan udlejes til både turister og de fastboendes gæster</w:t>
      </w:r>
      <w:r w:rsidR="00560767">
        <w:rPr>
          <w:rFonts w:cstheme="minorHAnsi"/>
        </w:rPr>
        <w:t>.</w:t>
      </w:r>
      <w:r w:rsidR="0080512D">
        <w:rPr>
          <w:rFonts w:cstheme="minorHAnsi"/>
        </w:rPr>
        <w:t xml:space="preserve"> </w:t>
      </w:r>
    </w:p>
    <w:p w14:paraId="2BC11E9A" w14:textId="29B23DF1" w:rsidR="006D1524" w:rsidRPr="00601558" w:rsidRDefault="006D1524" w:rsidP="00DD2A8C">
      <w:pPr>
        <w:rPr>
          <w:rFonts w:cstheme="minorHAnsi"/>
        </w:rPr>
      </w:pPr>
      <w:r w:rsidRPr="00601558">
        <w:rPr>
          <w:rFonts w:cstheme="minorHAnsi"/>
        </w:rPr>
        <w:t>Vi s</w:t>
      </w:r>
      <w:r w:rsidR="001F2D96" w:rsidRPr="00601558">
        <w:rPr>
          <w:rFonts w:cstheme="minorHAnsi"/>
        </w:rPr>
        <w:t xml:space="preserve">tøtter </w:t>
      </w:r>
      <w:bookmarkStart w:id="0" w:name="_GoBack"/>
      <w:bookmarkEnd w:id="0"/>
      <w:r w:rsidR="001F2D96" w:rsidRPr="00601558">
        <w:rPr>
          <w:rFonts w:cstheme="minorHAnsi"/>
        </w:rPr>
        <w:t>etableringen af et naturrum</w:t>
      </w:r>
      <w:r w:rsidR="00652C6C" w:rsidRPr="00601558">
        <w:rPr>
          <w:rFonts w:cstheme="minorHAnsi"/>
        </w:rPr>
        <w:t xml:space="preserve"> i Udby </w:t>
      </w:r>
      <w:r w:rsidRPr="00601558">
        <w:rPr>
          <w:rFonts w:cstheme="minorHAnsi"/>
        </w:rPr>
        <w:t xml:space="preserve">på Tuse Næs </w:t>
      </w:r>
      <w:r w:rsidR="00652C6C" w:rsidRPr="00601558">
        <w:rPr>
          <w:rFonts w:cstheme="minorHAnsi"/>
        </w:rPr>
        <w:t>i tilknytning til det 5,5 km lange stiforløb</w:t>
      </w:r>
      <w:r w:rsidR="0076188F" w:rsidRPr="00601558">
        <w:rPr>
          <w:rFonts w:cstheme="minorHAnsi"/>
        </w:rPr>
        <w:t xml:space="preserve"> (Stiernes Sti)</w:t>
      </w:r>
      <w:r w:rsidR="00652C6C" w:rsidRPr="00601558">
        <w:rPr>
          <w:rFonts w:cstheme="minorHAnsi"/>
        </w:rPr>
        <w:t>, der er ved at blive etableret i forbindelse med Fællesmark-udstykningen</w:t>
      </w:r>
      <w:r w:rsidR="008C307F" w:rsidRPr="00601558">
        <w:rPr>
          <w:rFonts w:cstheme="minorHAnsi"/>
        </w:rPr>
        <w:t xml:space="preserve">. </w:t>
      </w:r>
    </w:p>
    <w:p w14:paraId="48D88AF0" w14:textId="19DE04D3" w:rsidR="00065EFA" w:rsidRDefault="006D1524" w:rsidP="00DD2A8C">
      <w:pPr>
        <w:rPr>
          <w:rFonts w:cstheme="minorHAnsi"/>
        </w:rPr>
      </w:pPr>
      <w:r w:rsidRPr="00601558">
        <w:rPr>
          <w:rFonts w:cstheme="minorHAnsi"/>
        </w:rPr>
        <w:t xml:space="preserve">Derudover </w:t>
      </w:r>
      <w:r w:rsidR="00601558" w:rsidRPr="00601558">
        <w:rPr>
          <w:rFonts w:cstheme="minorHAnsi"/>
        </w:rPr>
        <w:t xml:space="preserve">giver vi støtte til </w:t>
      </w:r>
      <w:r w:rsidR="00652C6C" w:rsidRPr="00601558">
        <w:rPr>
          <w:rFonts w:cstheme="minorHAnsi"/>
        </w:rPr>
        <w:t>formidlingen af X-MUNDI, den nye kunsthal på Hørbygaard. I det projekt indgår også et borgerinddragende</w:t>
      </w:r>
      <w:r w:rsidR="00560767" w:rsidRPr="00601558">
        <w:rPr>
          <w:rFonts w:cstheme="minorHAnsi"/>
        </w:rPr>
        <w:t xml:space="preserve"> </w:t>
      </w:r>
      <w:r w:rsidR="00652C6C" w:rsidRPr="00601558">
        <w:rPr>
          <w:rFonts w:cstheme="minorHAnsi"/>
        </w:rPr>
        <w:t>kunstprojekt</w:t>
      </w:r>
      <w:r w:rsidR="00065EFA" w:rsidRPr="00601558">
        <w:rPr>
          <w:rFonts w:cstheme="minorHAnsi"/>
        </w:rPr>
        <w:t xml:space="preserve"> af den lokale kunstner Anna Weber Henriksen</w:t>
      </w:r>
      <w:r w:rsidR="00652C6C" w:rsidRPr="00601558">
        <w:rPr>
          <w:rFonts w:cstheme="minorHAnsi"/>
        </w:rPr>
        <w:t>, der bl.a. blive</w:t>
      </w:r>
      <w:r w:rsidR="00C463E5" w:rsidRPr="00601558">
        <w:rPr>
          <w:rFonts w:cstheme="minorHAnsi"/>
        </w:rPr>
        <w:t>r</w:t>
      </w:r>
      <w:r w:rsidR="00652C6C" w:rsidRPr="00601558">
        <w:rPr>
          <w:rFonts w:cstheme="minorHAnsi"/>
        </w:rPr>
        <w:t xml:space="preserve"> dokumenteret af drone</w:t>
      </w:r>
      <w:r w:rsidR="00701B3A" w:rsidRPr="00601558">
        <w:rPr>
          <w:rFonts w:cstheme="minorHAnsi"/>
        </w:rPr>
        <w:t>optagelser</w:t>
      </w:r>
      <w:r w:rsidR="00652C6C" w:rsidRPr="00601558">
        <w:rPr>
          <w:rFonts w:cstheme="minorHAnsi"/>
        </w:rPr>
        <w:t>.</w:t>
      </w:r>
      <w:r w:rsidR="00652C6C">
        <w:rPr>
          <w:rFonts w:cstheme="minorHAnsi"/>
        </w:rPr>
        <w:t xml:space="preserve"> </w:t>
      </w:r>
    </w:p>
    <w:p w14:paraId="681A5822" w14:textId="77777777" w:rsidR="00B72D73" w:rsidRDefault="0091782B" w:rsidP="00DD2A8C">
      <w:pPr>
        <w:rPr>
          <w:rFonts w:cstheme="minorHAnsi"/>
        </w:rPr>
      </w:pPr>
      <w:r>
        <w:rPr>
          <w:rFonts w:cstheme="minorHAnsi"/>
        </w:rPr>
        <w:t xml:space="preserve">I Odsherred </w:t>
      </w:r>
      <w:r w:rsidR="00524820">
        <w:rPr>
          <w:rFonts w:cstheme="minorHAnsi"/>
        </w:rPr>
        <w:t xml:space="preserve">bidrager vi </w:t>
      </w:r>
      <w:r w:rsidR="003B2B84">
        <w:rPr>
          <w:rFonts w:cstheme="minorHAnsi"/>
        </w:rPr>
        <w:t xml:space="preserve">til </w:t>
      </w:r>
      <w:r w:rsidR="009E4F1D">
        <w:rPr>
          <w:rFonts w:cstheme="minorHAnsi"/>
        </w:rPr>
        <w:t xml:space="preserve">skabelsen </w:t>
      </w:r>
      <w:r>
        <w:rPr>
          <w:rFonts w:cstheme="minorHAnsi"/>
        </w:rPr>
        <w:t>af et musikstudie i international klasse</w:t>
      </w:r>
      <w:r w:rsidR="009E4F1D">
        <w:rPr>
          <w:rFonts w:cstheme="minorHAnsi"/>
        </w:rPr>
        <w:t xml:space="preserve"> (</w:t>
      </w:r>
      <w:r w:rsidR="00A67655">
        <w:rPr>
          <w:rFonts w:cstheme="minorHAnsi"/>
        </w:rPr>
        <w:t xml:space="preserve">kaldet </w:t>
      </w:r>
      <w:r w:rsidR="009E4F1D">
        <w:rPr>
          <w:rFonts w:cstheme="minorHAnsi"/>
        </w:rPr>
        <w:t>Studio in the Woods)</w:t>
      </w:r>
      <w:r>
        <w:rPr>
          <w:rFonts w:cstheme="minorHAnsi"/>
        </w:rPr>
        <w:t xml:space="preserve">, hvor forretningsmodellen </w:t>
      </w:r>
      <w:r w:rsidR="009E4F1D">
        <w:rPr>
          <w:rFonts w:cstheme="minorHAnsi"/>
        </w:rPr>
        <w:t xml:space="preserve">også </w:t>
      </w:r>
      <w:r>
        <w:rPr>
          <w:rFonts w:cstheme="minorHAnsi"/>
        </w:rPr>
        <w:t xml:space="preserve">knytter an til områdets unikke natur. </w:t>
      </w:r>
    </w:p>
    <w:p w14:paraId="754B4784" w14:textId="77777777" w:rsidR="00B72D73" w:rsidRDefault="00FE3DCA" w:rsidP="00DD2A8C">
      <w:pPr>
        <w:rPr>
          <w:rFonts w:cstheme="minorHAnsi"/>
        </w:rPr>
      </w:pPr>
      <w:r>
        <w:rPr>
          <w:rFonts w:cstheme="minorHAnsi"/>
        </w:rPr>
        <w:t xml:space="preserve">I Lejre Kommune </w:t>
      </w:r>
      <w:r w:rsidR="002C3D04">
        <w:rPr>
          <w:rFonts w:cstheme="minorHAnsi"/>
        </w:rPr>
        <w:t>bakker vi op om et nyt</w:t>
      </w:r>
      <w:r>
        <w:rPr>
          <w:rFonts w:cstheme="minorHAnsi"/>
        </w:rPr>
        <w:t xml:space="preserve"> træ- og bådebyggerværksted </w:t>
      </w:r>
      <w:r w:rsidR="009E4F1D">
        <w:rPr>
          <w:rFonts w:cstheme="minorHAnsi"/>
        </w:rPr>
        <w:t>på den kommende</w:t>
      </w:r>
      <w:r>
        <w:rPr>
          <w:rFonts w:cstheme="minorHAnsi"/>
        </w:rPr>
        <w:t xml:space="preserve"> </w:t>
      </w:r>
      <w:r w:rsidR="00B525C5">
        <w:rPr>
          <w:rFonts w:cstheme="minorHAnsi"/>
        </w:rPr>
        <w:t>Lejre Højskole, hvor man også drager nytte af kompetencerne på Holbæk Kystlivcenter</w:t>
      </w:r>
      <w:r w:rsidR="002C3D04">
        <w:rPr>
          <w:rFonts w:cstheme="minorHAnsi"/>
        </w:rPr>
        <w:t xml:space="preserve"> og </w:t>
      </w:r>
      <w:r w:rsidR="00C463E5">
        <w:rPr>
          <w:rFonts w:cstheme="minorHAnsi"/>
        </w:rPr>
        <w:t>vil</w:t>
      </w:r>
      <w:r w:rsidR="002C3D04">
        <w:rPr>
          <w:rFonts w:cstheme="minorHAnsi"/>
        </w:rPr>
        <w:t xml:space="preserve"> give m</w:t>
      </w:r>
      <w:r w:rsidR="008B4646">
        <w:rPr>
          <w:rFonts w:cstheme="minorHAnsi"/>
        </w:rPr>
        <w:t>ulighed for, at</w:t>
      </w:r>
      <w:r w:rsidR="003B2B84">
        <w:rPr>
          <w:rFonts w:cstheme="minorHAnsi"/>
        </w:rPr>
        <w:t xml:space="preserve"> lokale borgere og</w:t>
      </w:r>
      <w:r w:rsidR="008B4646">
        <w:rPr>
          <w:rFonts w:cstheme="minorHAnsi"/>
        </w:rPr>
        <w:t xml:space="preserve"> Lejre Kommunes skolebørn kan </w:t>
      </w:r>
      <w:r w:rsidR="004E011E">
        <w:rPr>
          <w:rFonts w:cstheme="minorHAnsi"/>
        </w:rPr>
        <w:t>udnytte</w:t>
      </w:r>
      <w:r w:rsidR="008B4646">
        <w:rPr>
          <w:rFonts w:cstheme="minorHAnsi"/>
        </w:rPr>
        <w:t xml:space="preserve"> faciliteterne</w:t>
      </w:r>
      <w:r w:rsidR="003B2B84">
        <w:rPr>
          <w:rFonts w:cstheme="minorHAnsi"/>
        </w:rPr>
        <w:t>, når de ikke bruges af højskolen</w:t>
      </w:r>
      <w:r w:rsidR="00B525C5">
        <w:rPr>
          <w:rFonts w:cstheme="minorHAnsi"/>
        </w:rPr>
        <w:t xml:space="preserve">. </w:t>
      </w:r>
    </w:p>
    <w:p w14:paraId="0643EE47" w14:textId="55B3FF05" w:rsidR="00DD2A8C" w:rsidRDefault="00B525C5" w:rsidP="00DD2A8C">
      <w:pPr>
        <w:rPr>
          <w:rFonts w:cstheme="minorHAnsi"/>
        </w:rPr>
      </w:pPr>
      <w:r>
        <w:rPr>
          <w:rFonts w:cstheme="minorHAnsi"/>
        </w:rPr>
        <w:t xml:space="preserve">Endelig </w:t>
      </w:r>
      <w:r w:rsidR="00C717FD">
        <w:rPr>
          <w:rFonts w:cstheme="minorHAnsi"/>
        </w:rPr>
        <w:t>har vi fundet penge til at støtte Lammefjordens Historiske Forening, der er i gang med at realisere et spændende projekt i tilknytning til Audebo Pumpestation, der gjorde hele afvandingen af Lammefjorden mulig. Her er Realdania også inde og støtte med et millionbeløb, og vi håber, at vores støtte kan bane vejen for yderligere fondsstøtte.</w:t>
      </w:r>
      <w:r w:rsidR="00DF12C3">
        <w:rPr>
          <w:rFonts w:cstheme="minorHAnsi"/>
        </w:rPr>
        <w:t>”</w:t>
      </w:r>
    </w:p>
    <w:p w14:paraId="3D774B83" w14:textId="0E6B6843" w:rsidR="00612E9C" w:rsidRPr="00205318" w:rsidRDefault="00890A6C" w:rsidP="003E193E">
      <w:pPr>
        <w:rPr>
          <w:rFonts w:cstheme="minorHAnsi"/>
          <w:b/>
          <w:bCs/>
        </w:rPr>
      </w:pPr>
      <w:r>
        <w:rPr>
          <w:rFonts w:cstheme="minorHAnsi"/>
          <w:b/>
          <w:bCs/>
        </w:rPr>
        <w:t xml:space="preserve">Næste ansøgningsfrist </w:t>
      </w:r>
      <w:r w:rsidR="0071515B">
        <w:rPr>
          <w:rFonts w:cstheme="minorHAnsi"/>
          <w:b/>
          <w:bCs/>
        </w:rPr>
        <w:t xml:space="preserve">er </w:t>
      </w:r>
      <w:r w:rsidR="00415BE2">
        <w:rPr>
          <w:rFonts w:cstheme="minorHAnsi"/>
          <w:b/>
          <w:bCs/>
        </w:rPr>
        <w:t>27</w:t>
      </w:r>
      <w:r>
        <w:rPr>
          <w:rFonts w:cstheme="minorHAnsi"/>
          <w:b/>
          <w:bCs/>
        </w:rPr>
        <w:t xml:space="preserve">. </w:t>
      </w:r>
      <w:r w:rsidR="00415BE2">
        <w:rPr>
          <w:rFonts w:cstheme="minorHAnsi"/>
          <w:b/>
          <w:bCs/>
        </w:rPr>
        <w:t>januar</w:t>
      </w:r>
      <w:r w:rsidR="007F0E88">
        <w:rPr>
          <w:rFonts w:cstheme="minorHAnsi"/>
          <w:b/>
          <w:bCs/>
        </w:rPr>
        <w:t xml:space="preserve"> </w:t>
      </w:r>
      <w:r w:rsidR="0071515B">
        <w:rPr>
          <w:rFonts w:cstheme="minorHAnsi"/>
          <w:b/>
          <w:bCs/>
        </w:rPr>
        <w:t xml:space="preserve">2022 </w:t>
      </w:r>
      <w:r w:rsidR="007F0E88">
        <w:rPr>
          <w:rFonts w:cstheme="minorHAnsi"/>
          <w:b/>
          <w:bCs/>
        </w:rPr>
        <w:t xml:space="preserve">– og der </w:t>
      </w:r>
      <w:r w:rsidR="00C07A0C">
        <w:rPr>
          <w:rFonts w:cstheme="minorHAnsi"/>
          <w:b/>
          <w:bCs/>
        </w:rPr>
        <w:t>er</w:t>
      </w:r>
      <w:r w:rsidR="007F0E88">
        <w:rPr>
          <w:rFonts w:cstheme="minorHAnsi"/>
          <w:b/>
          <w:bCs/>
        </w:rPr>
        <w:t xml:space="preserve"> mange penge på højkant</w:t>
      </w:r>
    </w:p>
    <w:p w14:paraId="6FD2B37B" w14:textId="4A2F7F51" w:rsidR="003E193E" w:rsidRDefault="00A549D3" w:rsidP="003E193E">
      <w:pPr>
        <w:rPr>
          <w:rFonts w:cstheme="minorHAnsi"/>
        </w:rPr>
      </w:pPr>
      <w:r>
        <w:rPr>
          <w:rFonts w:cstheme="minorHAnsi"/>
        </w:rPr>
        <w:t>LAG Midt-Nordvestsjælland har sine sidste to ansøgningsrunder i 1. halvår af 2022. Ansøgningsfristerne er</w:t>
      </w:r>
      <w:r w:rsidR="002A58FE">
        <w:rPr>
          <w:rFonts w:cstheme="minorHAnsi"/>
        </w:rPr>
        <w:t xml:space="preserve"> klar: </w:t>
      </w:r>
      <w:r>
        <w:rPr>
          <w:rFonts w:cstheme="minorHAnsi"/>
        </w:rPr>
        <w:t xml:space="preserve">27. januar og 28. april. </w:t>
      </w:r>
      <w:r w:rsidR="00650D4B">
        <w:rPr>
          <w:rFonts w:cstheme="minorHAnsi"/>
        </w:rPr>
        <w:t>”</w:t>
      </w:r>
      <w:r w:rsidR="0037716E">
        <w:rPr>
          <w:rFonts w:cstheme="minorHAnsi"/>
        </w:rPr>
        <w:t xml:space="preserve">Til næste år skal vi uddele 6 mio. kr. i løbet af </w:t>
      </w:r>
      <w:r w:rsidR="00B86FBE">
        <w:rPr>
          <w:rFonts w:cstheme="minorHAnsi"/>
        </w:rPr>
        <w:t>3</w:t>
      </w:r>
      <w:r w:rsidR="0037716E">
        <w:rPr>
          <w:rFonts w:cstheme="minorHAnsi"/>
        </w:rPr>
        <w:t xml:space="preserve"> måneder, så det er om at holde sig til</w:t>
      </w:r>
      <w:r w:rsidR="00890A6C">
        <w:rPr>
          <w:rFonts w:cstheme="minorHAnsi"/>
        </w:rPr>
        <w:t>.</w:t>
      </w:r>
      <w:r w:rsidR="00553646">
        <w:rPr>
          <w:rFonts w:cstheme="minorHAnsi"/>
        </w:rPr>
        <w:t xml:space="preserve"> </w:t>
      </w:r>
      <w:r w:rsidR="00B86FBE">
        <w:rPr>
          <w:rFonts w:cstheme="minorHAnsi"/>
        </w:rPr>
        <w:t xml:space="preserve">Derefter </w:t>
      </w:r>
      <w:r w:rsidR="00433334">
        <w:rPr>
          <w:rFonts w:cstheme="minorHAnsi"/>
        </w:rPr>
        <w:t>g</w:t>
      </w:r>
      <w:r w:rsidR="00B86FBE">
        <w:rPr>
          <w:rFonts w:cstheme="minorHAnsi"/>
        </w:rPr>
        <w:t>å</w:t>
      </w:r>
      <w:r w:rsidR="002A58FE">
        <w:rPr>
          <w:rFonts w:cstheme="minorHAnsi"/>
        </w:rPr>
        <w:t>r der</w:t>
      </w:r>
      <w:r w:rsidR="00B86FBE">
        <w:rPr>
          <w:rFonts w:cstheme="minorHAnsi"/>
        </w:rPr>
        <w:t xml:space="preserve"> </w:t>
      </w:r>
      <w:r w:rsidR="008934D2">
        <w:rPr>
          <w:rFonts w:cstheme="minorHAnsi"/>
        </w:rPr>
        <w:t xml:space="preserve">nemlig </w:t>
      </w:r>
      <w:r w:rsidR="00B86FBE">
        <w:rPr>
          <w:rFonts w:cstheme="minorHAnsi"/>
        </w:rPr>
        <w:t>et års tid inden næste LAG-ansøgningsrunde</w:t>
      </w:r>
      <w:r w:rsidR="008934D2">
        <w:rPr>
          <w:rFonts w:cstheme="minorHAnsi"/>
        </w:rPr>
        <w:t xml:space="preserve"> i 2023</w:t>
      </w:r>
      <w:r w:rsidR="00B86FBE">
        <w:rPr>
          <w:rFonts w:cstheme="minorHAnsi"/>
        </w:rPr>
        <w:t xml:space="preserve">. </w:t>
      </w:r>
      <w:r w:rsidR="00433334">
        <w:rPr>
          <w:rFonts w:cstheme="minorHAnsi"/>
        </w:rPr>
        <w:t>Vi vil</w:t>
      </w:r>
      <w:r w:rsidR="0050770C">
        <w:rPr>
          <w:rFonts w:cstheme="minorHAnsi"/>
        </w:rPr>
        <w:t xml:space="preserve"> </w:t>
      </w:r>
      <w:r w:rsidR="00CF7ADD">
        <w:rPr>
          <w:rFonts w:cstheme="minorHAnsi"/>
        </w:rPr>
        <w:t xml:space="preserve">bl.a. </w:t>
      </w:r>
      <w:r w:rsidR="0050770C">
        <w:rPr>
          <w:rFonts w:cstheme="minorHAnsi"/>
        </w:rPr>
        <w:t xml:space="preserve">gerne </w:t>
      </w:r>
      <w:r w:rsidR="00553646">
        <w:rPr>
          <w:rFonts w:cstheme="minorHAnsi"/>
        </w:rPr>
        <w:t xml:space="preserve">se flere erhvervsprojekter. </w:t>
      </w:r>
      <w:r w:rsidR="0050770C">
        <w:rPr>
          <w:rFonts w:cstheme="minorHAnsi"/>
        </w:rPr>
        <w:t xml:space="preserve">Det er nemlig noget af det unikke ved LAG-ordningen, at </w:t>
      </w:r>
      <w:r w:rsidR="00FB39E0">
        <w:rPr>
          <w:rFonts w:cstheme="minorHAnsi"/>
        </w:rPr>
        <w:t>vi</w:t>
      </w:r>
      <w:r w:rsidR="0050770C">
        <w:rPr>
          <w:rFonts w:cstheme="minorHAnsi"/>
        </w:rPr>
        <w:t xml:space="preserve"> </w:t>
      </w:r>
      <w:r w:rsidR="00CF7ADD">
        <w:rPr>
          <w:rFonts w:cstheme="minorHAnsi"/>
        </w:rPr>
        <w:t xml:space="preserve">også </w:t>
      </w:r>
      <w:r w:rsidR="0050770C">
        <w:rPr>
          <w:rFonts w:cstheme="minorHAnsi"/>
        </w:rPr>
        <w:t xml:space="preserve">kan støtte iværksættere og små virksomheder. </w:t>
      </w:r>
      <w:r w:rsidR="00650D4B">
        <w:rPr>
          <w:rFonts w:cstheme="minorHAnsi"/>
        </w:rPr>
        <w:t>Jeg vil opfordre til</w:t>
      </w:r>
      <w:r w:rsidR="006779E2">
        <w:rPr>
          <w:rFonts w:cstheme="minorHAnsi"/>
        </w:rPr>
        <w:t>, at man starter i god tid</w:t>
      </w:r>
      <w:r w:rsidR="002A484B">
        <w:rPr>
          <w:rFonts w:cstheme="minorHAnsi"/>
        </w:rPr>
        <w:t xml:space="preserve"> </w:t>
      </w:r>
      <w:r w:rsidR="00A862FA">
        <w:rPr>
          <w:rFonts w:cstheme="minorHAnsi"/>
        </w:rPr>
        <w:t>og</w:t>
      </w:r>
      <w:r w:rsidR="006779E2">
        <w:rPr>
          <w:rFonts w:cstheme="minorHAnsi"/>
        </w:rPr>
        <w:t xml:space="preserve"> tager fat i LAG-koordinatorerne for sparring</w:t>
      </w:r>
      <w:r w:rsidR="002A484B">
        <w:rPr>
          <w:rFonts w:cstheme="minorHAnsi"/>
        </w:rPr>
        <w:t>. Via</w:t>
      </w:r>
      <w:r w:rsidR="006779E2">
        <w:rPr>
          <w:rFonts w:cstheme="minorHAnsi"/>
        </w:rPr>
        <w:t xml:space="preserve"> hjemmesiden og Facebook </w:t>
      </w:r>
      <w:r w:rsidR="002A484B">
        <w:rPr>
          <w:rFonts w:cstheme="minorHAnsi"/>
        </w:rPr>
        <w:t>vil vi også annoncere</w:t>
      </w:r>
      <w:r w:rsidR="006779E2">
        <w:rPr>
          <w:rFonts w:cstheme="minorHAnsi"/>
        </w:rPr>
        <w:t xml:space="preserve"> informationsmøder. </w:t>
      </w:r>
      <w:r w:rsidR="004A1C65">
        <w:rPr>
          <w:rFonts w:cstheme="minorHAnsi"/>
        </w:rPr>
        <w:t>Det er svært at l</w:t>
      </w:r>
      <w:r w:rsidR="00E512B7">
        <w:rPr>
          <w:rFonts w:cstheme="minorHAnsi"/>
        </w:rPr>
        <w:t xml:space="preserve">ave en god </w:t>
      </w:r>
      <w:r w:rsidR="006779E2">
        <w:rPr>
          <w:rFonts w:cstheme="minorHAnsi"/>
        </w:rPr>
        <w:t>LAG-ansøgning</w:t>
      </w:r>
      <w:r w:rsidR="004A1C65">
        <w:rPr>
          <w:rFonts w:cstheme="minorHAnsi"/>
        </w:rPr>
        <w:t>, hvis man starter et par dage</w:t>
      </w:r>
      <w:r w:rsidR="00E512B7">
        <w:rPr>
          <w:rFonts w:cstheme="minorHAnsi"/>
        </w:rPr>
        <w:t xml:space="preserve"> </w:t>
      </w:r>
      <w:r w:rsidR="006779E2">
        <w:rPr>
          <w:rFonts w:cstheme="minorHAnsi"/>
        </w:rPr>
        <w:t>før fristens udløb.”, s</w:t>
      </w:r>
      <w:r w:rsidR="004A1C65">
        <w:rPr>
          <w:rFonts w:cstheme="minorHAnsi"/>
        </w:rPr>
        <w:t>lutter</w:t>
      </w:r>
      <w:r w:rsidR="006779E2">
        <w:rPr>
          <w:rFonts w:cstheme="minorHAnsi"/>
        </w:rPr>
        <w:t xml:space="preserve"> </w:t>
      </w:r>
      <w:r w:rsidR="00650D4B">
        <w:rPr>
          <w:rFonts w:cstheme="minorHAnsi"/>
        </w:rPr>
        <w:t>Flemming E. Larsen</w:t>
      </w:r>
      <w:r w:rsidR="006779E2">
        <w:rPr>
          <w:rFonts w:cstheme="minorHAnsi"/>
        </w:rPr>
        <w:t>.</w:t>
      </w:r>
    </w:p>
    <w:p w14:paraId="5DBDCEC4" w14:textId="257759F4" w:rsidR="000E4A2A" w:rsidRDefault="000E4A2A" w:rsidP="00D14CA7">
      <w:pPr>
        <w:rPr>
          <w:rFonts w:cstheme="minorHAnsi"/>
        </w:rPr>
      </w:pPr>
      <w:r>
        <w:rPr>
          <w:rFonts w:cstheme="minorHAnsi"/>
          <w:b/>
          <w:u w:val="single"/>
        </w:rPr>
        <w:br/>
      </w:r>
      <w:r w:rsidR="005E60BC" w:rsidRPr="003712E7">
        <w:rPr>
          <w:rFonts w:cstheme="minorHAnsi"/>
          <w:b/>
          <w:u w:val="single"/>
        </w:rPr>
        <w:t xml:space="preserve">Yderligere </w:t>
      </w:r>
      <w:r w:rsidR="00492393">
        <w:rPr>
          <w:rFonts w:cstheme="minorHAnsi"/>
          <w:b/>
          <w:u w:val="single"/>
        </w:rPr>
        <w:t>information</w:t>
      </w:r>
      <w:r>
        <w:rPr>
          <w:rFonts w:cstheme="minorHAnsi"/>
          <w:b/>
          <w:u w:val="single"/>
        </w:rPr>
        <w:br/>
      </w:r>
      <w:r w:rsidR="00D14CA7" w:rsidRPr="00D14CA7">
        <w:rPr>
          <w:rFonts w:cstheme="minorHAnsi"/>
        </w:rPr>
        <w:t>Yderligere oplysning om LAG Midt-Nordvestsjælland kan fås hos:</w:t>
      </w:r>
      <w:r w:rsidR="005B5BD0">
        <w:rPr>
          <w:rFonts w:cstheme="minorHAnsi"/>
        </w:rPr>
        <w:br/>
      </w:r>
      <w:r w:rsidR="00D14CA7" w:rsidRPr="00D14CA7">
        <w:rPr>
          <w:rFonts w:cstheme="minorHAnsi"/>
        </w:rPr>
        <w:t>Formand Flemming Engtoft Larsen, flemmingengtoft@gmail.com / 51 31 64 56</w:t>
      </w:r>
    </w:p>
    <w:p w14:paraId="6EC2AF38" w14:textId="77777777" w:rsidR="000E4A2A" w:rsidRDefault="000E4A2A">
      <w:pPr>
        <w:rPr>
          <w:rFonts w:cstheme="minorHAnsi"/>
        </w:rPr>
      </w:pPr>
      <w:r>
        <w:rPr>
          <w:rFonts w:cstheme="minorHAnsi"/>
        </w:rPr>
        <w:br w:type="page"/>
      </w:r>
    </w:p>
    <w:p w14:paraId="2CBE163C" w14:textId="6DF1BE43" w:rsidR="00E15ADC" w:rsidRPr="003712E7" w:rsidRDefault="00E15ADC" w:rsidP="00CD7538">
      <w:pPr>
        <w:rPr>
          <w:rFonts w:cstheme="minorHAnsi"/>
          <w:b/>
        </w:rPr>
      </w:pPr>
      <w:r w:rsidRPr="003712E7">
        <w:rPr>
          <w:rFonts w:cstheme="minorHAnsi"/>
          <w:b/>
          <w:u w:val="single"/>
        </w:rPr>
        <w:lastRenderedPageBreak/>
        <w:t>Vedlagt materiale</w:t>
      </w:r>
    </w:p>
    <w:p w14:paraId="1367D63D" w14:textId="5F1A9702" w:rsidR="0004325B" w:rsidRDefault="00415BE2" w:rsidP="007669CF">
      <w:r>
        <w:rPr>
          <w:noProof/>
        </w:rPr>
        <w:drawing>
          <wp:inline distT="0" distB="0" distL="0" distR="0" wp14:anchorId="1A201F04" wp14:editId="0969079D">
            <wp:extent cx="6264275" cy="4309745"/>
            <wp:effectExtent l="0" t="0" r="3175" b="0"/>
            <wp:docPr id="2" name="Billede 2"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Tredje-runde-2021.jpg"/>
                    <pic:cNvPicPr/>
                  </pic:nvPicPr>
                  <pic:blipFill>
                    <a:blip r:embed="rId11">
                      <a:extLst>
                        <a:ext uri="{28A0092B-C50C-407E-A947-70E740481C1C}">
                          <a14:useLocalDpi xmlns:a14="http://schemas.microsoft.com/office/drawing/2010/main" val="0"/>
                        </a:ext>
                      </a:extLst>
                    </a:blip>
                    <a:stretch>
                      <a:fillRect/>
                    </a:stretch>
                  </pic:blipFill>
                  <pic:spPr>
                    <a:xfrm>
                      <a:off x="0" y="0"/>
                      <a:ext cx="6264275" cy="4309745"/>
                    </a:xfrm>
                    <a:prstGeom prst="rect">
                      <a:avLst/>
                    </a:prstGeom>
                  </pic:spPr>
                </pic:pic>
              </a:graphicData>
            </a:graphic>
          </wp:inline>
        </w:drawing>
      </w:r>
    </w:p>
    <w:p w14:paraId="11929EDB" w14:textId="20AAF95C" w:rsidR="004A1C65" w:rsidRDefault="004A1C65" w:rsidP="004A1C65">
      <w:pPr>
        <w:rPr>
          <w:rFonts w:cstheme="minorHAnsi"/>
          <w:bCs/>
        </w:rPr>
      </w:pPr>
      <w:r>
        <w:rPr>
          <w:rFonts w:cstheme="minorHAnsi"/>
          <w:b/>
        </w:rPr>
        <w:t>Projekter</w:t>
      </w:r>
      <w:r w:rsidR="001621A8">
        <w:rPr>
          <w:rFonts w:cstheme="minorHAnsi"/>
          <w:b/>
        </w:rPr>
        <w:t>.jpg</w:t>
      </w:r>
      <w:r w:rsidR="0049548E" w:rsidRPr="0049548E">
        <w:rPr>
          <w:rFonts w:cstheme="minorHAnsi"/>
          <w:b/>
        </w:rPr>
        <w:t xml:space="preserve"> </w:t>
      </w:r>
      <w:r w:rsidR="0049548E" w:rsidRPr="0049548E">
        <w:rPr>
          <w:rFonts w:cstheme="minorHAnsi"/>
          <w:bCs/>
        </w:rPr>
        <w:t xml:space="preserve">– </w:t>
      </w:r>
      <w:r>
        <w:rPr>
          <w:rFonts w:cstheme="minorHAnsi"/>
          <w:bCs/>
        </w:rPr>
        <w:t>De</w:t>
      </w:r>
      <w:r w:rsidR="00CD5B04">
        <w:rPr>
          <w:rFonts w:cstheme="minorHAnsi"/>
          <w:bCs/>
        </w:rPr>
        <w:t>t var udpræget de små lokalsamfund, der løb med pengene, da</w:t>
      </w:r>
      <w:r>
        <w:rPr>
          <w:rFonts w:cstheme="minorHAnsi"/>
          <w:bCs/>
        </w:rPr>
        <w:t xml:space="preserve"> bestyrelsen i LAG Midt-Nordvestsjælland forleden uddelte </w:t>
      </w:r>
      <w:r w:rsidR="00CD5B04">
        <w:rPr>
          <w:rFonts w:cstheme="minorHAnsi"/>
          <w:bCs/>
        </w:rPr>
        <w:t xml:space="preserve">lidt over </w:t>
      </w:r>
      <w:r>
        <w:rPr>
          <w:rFonts w:cstheme="minorHAnsi"/>
          <w:bCs/>
        </w:rPr>
        <w:t xml:space="preserve">2 mio. kr. til </w:t>
      </w:r>
      <w:r w:rsidR="00CD5B04">
        <w:rPr>
          <w:rFonts w:cstheme="minorHAnsi"/>
          <w:bCs/>
        </w:rPr>
        <w:t>6</w:t>
      </w:r>
      <w:r>
        <w:rPr>
          <w:rFonts w:cstheme="minorHAnsi"/>
          <w:bCs/>
        </w:rPr>
        <w:t xml:space="preserve"> lokale projekter</w:t>
      </w:r>
      <w:r w:rsidR="002E6B05">
        <w:rPr>
          <w:rFonts w:cstheme="minorHAnsi"/>
          <w:bCs/>
        </w:rPr>
        <w:t>.</w:t>
      </w:r>
    </w:p>
    <w:p w14:paraId="74D43B81" w14:textId="77777777" w:rsidR="004A1C65" w:rsidRDefault="004A1C65" w:rsidP="007669CF">
      <w:pPr>
        <w:rPr>
          <w:rFonts w:cstheme="minorHAnsi"/>
          <w:bCs/>
        </w:rPr>
      </w:pPr>
    </w:p>
    <w:p w14:paraId="09AEA13D" w14:textId="6D812B4A" w:rsidR="00CF2D54" w:rsidRDefault="004A1C65" w:rsidP="007669CF">
      <w:pPr>
        <w:rPr>
          <w:rFonts w:cstheme="minorHAnsi"/>
          <w:b/>
        </w:rPr>
      </w:pPr>
      <w:r w:rsidRPr="004A1C65">
        <w:rPr>
          <w:rFonts w:cstheme="minorHAnsi"/>
          <w:b/>
        </w:rPr>
        <w:t>Oversigt over projekttitler, støttebeløb og kommune</w:t>
      </w:r>
    </w:p>
    <w:p w14:paraId="221CDA73" w14:textId="4CAD9349" w:rsidR="004A1C65" w:rsidRPr="00EB2581" w:rsidRDefault="004A1C65" w:rsidP="004A1C65">
      <w:pPr>
        <w:tabs>
          <w:tab w:val="right" w:leader="dot" w:pos="9639"/>
        </w:tabs>
        <w:spacing w:after="120"/>
        <w:rPr>
          <w:iCs/>
          <w:u w:val="single"/>
        </w:rPr>
      </w:pPr>
      <w:r w:rsidRPr="00EB2581">
        <w:rPr>
          <w:iCs/>
          <w:u w:val="single"/>
        </w:rPr>
        <w:t>Projekter i Holbæk Kommune</w:t>
      </w:r>
    </w:p>
    <w:p w14:paraId="6D49ED07" w14:textId="44545162" w:rsidR="004A1C65" w:rsidRDefault="00BB2968" w:rsidP="004A1C65">
      <w:pPr>
        <w:tabs>
          <w:tab w:val="right" w:leader="dot" w:pos="9639"/>
        </w:tabs>
        <w:spacing w:after="120"/>
        <w:rPr>
          <w:i/>
        </w:rPr>
      </w:pPr>
      <w:r w:rsidRPr="00BB2968">
        <w:rPr>
          <w:i/>
        </w:rPr>
        <w:t>Stiernes Sti - Naturrum i Udby</w:t>
      </w:r>
      <w:r w:rsidR="004A1C65" w:rsidRPr="00810CA7">
        <w:rPr>
          <w:i/>
        </w:rPr>
        <w:tab/>
        <w:t xml:space="preserve"> 400.000 kr. </w:t>
      </w:r>
    </w:p>
    <w:p w14:paraId="71C2F90F" w14:textId="51AD83CE" w:rsidR="00A07DC9" w:rsidRPr="00810CA7" w:rsidRDefault="00A07DC9" w:rsidP="004A1C65">
      <w:pPr>
        <w:tabs>
          <w:tab w:val="right" w:leader="dot" w:pos="9639"/>
        </w:tabs>
        <w:spacing w:after="120"/>
        <w:rPr>
          <w:i/>
        </w:rPr>
      </w:pPr>
      <w:r w:rsidRPr="00A07DC9">
        <w:rPr>
          <w:i/>
        </w:rPr>
        <w:t>Fortællingen om den nye kunsthal i Holbæk</w:t>
      </w:r>
      <w:r>
        <w:rPr>
          <w:i/>
        </w:rPr>
        <w:tab/>
        <w:t>275.000 kr.</w:t>
      </w:r>
    </w:p>
    <w:p w14:paraId="40AFB7EB" w14:textId="25D821CF" w:rsidR="00BB2968" w:rsidRDefault="00BB2968" w:rsidP="004A1C65">
      <w:pPr>
        <w:tabs>
          <w:tab w:val="right" w:leader="dot" w:pos="9639"/>
        </w:tabs>
        <w:spacing w:after="120"/>
        <w:rPr>
          <w:iCs/>
          <w:u w:val="single"/>
        </w:rPr>
      </w:pPr>
      <w:r>
        <w:rPr>
          <w:iCs/>
          <w:u w:val="single"/>
        </w:rPr>
        <w:t xml:space="preserve">Projekt, der </w:t>
      </w:r>
      <w:r w:rsidR="00CD5B04">
        <w:rPr>
          <w:iCs/>
          <w:u w:val="single"/>
        </w:rPr>
        <w:t xml:space="preserve">både vedrører </w:t>
      </w:r>
      <w:r>
        <w:rPr>
          <w:iCs/>
          <w:u w:val="single"/>
        </w:rPr>
        <w:t>Holbæk og Odsherred Kommune</w:t>
      </w:r>
    </w:p>
    <w:p w14:paraId="6085DEFA" w14:textId="3C30365F" w:rsidR="00BB2968" w:rsidRPr="00810CA7" w:rsidRDefault="00A07DC9" w:rsidP="00BB2968">
      <w:pPr>
        <w:tabs>
          <w:tab w:val="right" w:leader="dot" w:pos="9639"/>
        </w:tabs>
        <w:spacing w:after="120"/>
        <w:rPr>
          <w:i/>
        </w:rPr>
      </w:pPr>
      <w:r w:rsidRPr="00A07DC9">
        <w:rPr>
          <w:i/>
        </w:rPr>
        <w:t>Audebo Pumpestation - fra vand til land</w:t>
      </w:r>
      <w:r w:rsidR="00BB2968" w:rsidRPr="00810CA7">
        <w:rPr>
          <w:i/>
        </w:rPr>
        <w:tab/>
        <w:t xml:space="preserve"> </w:t>
      </w:r>
      <w:r w:rsidR="00BB2968">
        <w:rPr>
          <w:i/>
        </w:rPr>
        <w:t>4</w:t>
      </w:r>
      <w:r w:rsidR="00BB2968" w:rsidRPr="00810CA7">
        <w:rPr>
          <w:i/>
        </w:rPr>
        <w:t xml:space="preserve">00.000 kr. </w:t>
      </w:r>
    </w:p>
    <w:p w14:paraId="0467671F" w14:textId="001B031B" w:rsidR="004A1C65" w:rsidRPr="00EB2581" w:rsidRDefault="004A1C65" w:rsidP="004A1C65">
      <w:pPr>
        <w:tabs>
          <w:tab w:val="right" w:leader="dot" w:pos="9639"/>
        </w:tabs>
        <w:spacing w:after="120"/>
        <w:rPr>
          <w:iCs/>
          <w:u w:val="single"/>
        </w:rPr>
      </w:pPr>
      <w:r w:rsidRPr="00EB2581">
        <w:rPr>
          <w:iCs/>
          <w:u w:val="single"/>
        </w:rPr>
        <w:t>Projekt i Kalundborg Kommune</w:t>
      </w:r>
    </w:p>
    <w:p w14:paraId="0E2F3DE0" w14:textId="5ED085DE" w:rsidR="004A1C65" w:rsidRPr="00810CA7" w:rsidRDefault="00E512AD" w:rsidP="004A1C65">
      <w:pPr>
        <w:tabs>
          <w:tab w:val="right" w:leader="dot" w:pos="9639"/>
        </w:tabs>
        <w:spacing w:after="120"/>
        <w:rPr>
          <w:i/>
        </w:rPr>
      </w:pPr>
      <w:r w:rsidRPr="00E512AD">
        <w:rPr>
          <w:i/>
        </w:rPr>
        <w:t>Styrke overnatningsmuligheder i Havnsø</w:t>
      </w:r>
      <w:r w:rsidR="004A1C65" w:rsidRPr="00810CA7">
        <w:rPr>
          <w:i/>
        </w:rPr>
        <w:tab/>
        <w:t xml:space="preserve"> </w:t>
      </w:r>
      <w:r>
        <w:rPr>
          <w:i/>
        </w:rPr>
        <w:t>4</w:t>
      </w:r>
      <w:r w:rsidR="004A1C65" w:rsidRPr="00810CA7">
        <w:rPr>
          <w:i/>
        </w:rPr>
        <w:t xml:space="preserve">00.000 kr. </w:t>
      </w:r>
    </w:p>
    <w:p w14:paraId="0DEBB43B" w14:textId="626F4594" w:rsidR="004A1C65" w:rsidRPr="00EB2581" w:rsidRDefault="004A1C65" w:rsidP="004A1C65">
      <w:pPr>
        <w:tabs>
          <w:tab w:val="right" w:leader="dot" w:pos="9639"/>
        </w:tabs>
        <w:spacing w:after="120"/>
        <w:rPr>
          <w:iCs/>
          <w:u w:val="single"/>
        </w:rPr>
      </w:pPr>
      <w:r w:rsidRPr="00EB2581">
        <w:rPr>
          <w:iCs/>
          <w:u w:val="single"/>
        </w:rPr>
        <w:t>Projekt i Lejre Kommune</w:t>
      </w:r>
    </w:p>
    <w:p w14:paraId="331B714B" w14:textId="117F90CA" w:rsidR="004A1C65" w:rsidRPr="00810CA7" w:rsidRDefault="00E512AD" w:rsidP="004A1C65">
      <w:pPr>
        <w:tabs>
          <w:tab w:val="right" w:leader="dot" w:pos="9639"/>
        </w:tabs>
        <w:spacing w:after="120"/>
        <w:rPr>
          <w:i/>
        </w:rPr>
      </w:pPr>
      <w:r w:rsidRPr="00E512AD">
        <w:rPr>
          <w:i/>
        </w:rPr>
        <w:t>Etablering af træværksted/bådebyggerværksted på Lejre Højskole</w:t>
      </w:r>
      <w:r w:rsidR="004A1C65" w:rsidRPr="00810CA7">
        <w:rPr>
          <w:i/>
        </w:rPr>
        <w:tab/>
        <w:t xml:space="preserve"> </w:t>
      </w:r>
      <w:r>
        <w:rPr>
          <w:i/>
        </w:rPr>
        <w:t>384.723</w:t>
      </w:r>
      <w:r w:rsidR="004A1C65" w:rsidRPr="00810CA7">
        <w:rPr>
          <w:i/>
        </w:rPr>
        <w:t xml:space="preserve"> kr. </w:t>
      </w:r>
    </w:p>
    <w:p w14:paraId="266DF61B" w14:textId="19320A90" w:rsidR="004A1C65" w:rsidRPr="00EB2581" w:rsidRDefault="004A1C65" w:rsidP="004A1C65">
      <w:pPr>
        <w:tabs>
          <w:tab w:val="right" w:leader="dot" w:pos="9639"/>
        </w:tabs>
        <w:spacing w:after="120"/>
        <w:rPr>
          <w:iCs/>
          <w:u w:val="single"/>
        </w:rPr>
      </w:pPr>
      <w:r w:rsidRPr="00EB2581">
        <w:rPr>
          <w:iCs/>
          <w:u w:val="single"/>
        </w:rPr>
        <w:t>Projekt i Odsherred Kommune</w:t>
      </w:r>
    </w:p>
    <w:p w14:paraId="3C7169BF" w14:textId="67496845" w:rsidR="004A1C65" w:rsidRPr="003B2B84" w:rsidRDefault="00A07DC9" w:rsidP="004A1C65">
      <w:pPr>
        <w:tabs>
          <w:tab w:val="right" w:leader="dot" w:pos="9639"/>
        </w:tabs>
        <w:spacing w:after="120"/>
        <w:rPr>
          <w:i/>
        </w:rPr>
      </w:pPr>
      <w:r w:rsidRPr="003B2B84">
        <w:rPr>
          <w:i/>
        </w:rPr>
        <w:t>Studio in the Woods</w:t>
      </w:r>
      <w:r w:rsidR="004A1C65" w:rsidRPr="003B2B84">
        <w:rPr>
          <w:i/>
        </w:rPr>
        <w:tab/>
      </w:r>
      <w:r w:rsidRPr="003B2B84">
        <w:rPr>
          <w:i/>
        </w:rPr>
        <w:t>212.665</w:t>
      </w:r>
      <w:r w:rsidR="004A1C65" w:rsidRPr="003B2B84">
        <w:rPr>
          <w:i/>
        </w:rPr>
        <w:t xml:space="preserve"> kr. </w:t>
      </w:r>
    </w:p>
    <w:p w14:paraId="0F66A322" w14:textId="4C8E510A" w:rsidR="004A1C65" w:rsidRPr="004A1C65" w:rsidRDefault="004A1C65" w:rsidP="00EB2581">
      <w:pPr>
        <w:tabs>
          <w:tab w:val="right" w:leader="dot" w:pos="9639"/>
        </w:tabs>
        <w:spacing w:after="120"/>
        <w:rPr>
          <w:rFonts w:cstheme="minorHAnsi"/>
          <w:bCs/>
        </w:rPr>
      </w:pPr>
      <w:r w:rsidRPr="003B2B84">
        <w:rPr>
          <w:i/>
        </w:rPr>
        <w:t xml:space="preserve"> </w:t>
      </w:r>
      <w:r w:rsidRPr="009660D3">
        <w:rPr>
          <w:i/>
        </w:rPr>
        <w:t>I ALT</w:t>
      </w:r>
      <w:r w:rsidRPr="009660D3">
        <w:rPr>
          <w:i/>
        </w:rPr>
        <w:tab/>
      </w:r>
      <w:r>
        <w:rPr>
          <w:i/>
        </w:rPr>
        <w:t xml:space="preserve">kr. </w:t>
      </w:r>
      <w:r w:rsidR="00CD5B04">
        <w:rPr>
          <w:i/>
        </w:rPr>
        <w:t>2.072.388</w:t>
      </w:r>
      <w:r>
        <w:rPr>
          <w:i/>
        </w:rPr>
        <w:t xml:space="preserve"> kr.</w:t>
      </w:r>
    </w:p>
    <w:sectPr w:rsidR="004A1C65" w:rsidRPr="004A1C65" w:rsidSect="000E4A2A">
      <w:headerReference w:type="default" r:id="rId12"/>
      <w:footerReference w:type="default" r:id="rId13"/>
      <w:pgSz w:w="11906" w:h="16838"/>
      <w:pgMar w:top="1134" w:right="96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E261" w14:textId="77777777" w:rsidR="00B96B2C" w:rsidRDefault="00B96B2C" w:rsidP="00B739CC">
      <w:pPr>
        <w:spacing w:after="0" w:line="240" w:lineRule="auto"/>
      </w:pPr>
      <w:r>
        <w:separator/>
      </w:r>
    </w:p>
  </w:endnote>
  <w:endnote w:type="continuationSeparator" w:id="0">
    <w:p w14:paraId="1B5F4976" w14:textId="77777777" w:rsidR="00B96B2C" w:rsidRDefault="00B96B2C" w:rsidP="00B7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68B1" w14:textId="137FE377" w:rsidR="00657923" w:rsidRDefault="000E4A2A">
    <w:pPr>
      <w:pStyle w:val="Sidefod"/>
    </w:pPr>
    <w:r>
      <w:rPr>
        <w:noProof/>
      </w:rPr>
      <w:drawing>
        <wp:anchor distT="0" distB="0" distL="114300" distR="114300" simplePos="0" relativeHeight="251658240" behindDoc="1" locked="0" layoutInCell="1" allowOverlap="1" wp14:anchorId="2C461A02" wp14:editId="3D7FF0DA">
          <wp:simplePos x="0" y="0"/>
          <wp:positionH relativeFrom="margin">
            <wp:align>center</wp:align>
          </wp:positionH>
          <wp:positionV relativeFrom="paragraph">
            <wp:posOffset>-205740</wp:posOffset>
          </wp:positionV>
          <wp:extent cx="3581400" cy="655320"/>
          <wp:effectExtent l="0" t="0" r="0" b="0"/>
          <wp:wrapTight wrapText="bothSides">
            <wp:wrapPolygon edited="0">
              <wp:start x="0" y="0"/>
              <wp:lineTo x="0" y="20093"/>
              <wp:lineTo x="12294" y="20721"/>
              <wp:lineTo x="12753" y="20721"/>
              <wp:lineTo x="21255" y="20093"/>
              <wp:lineTo x="21485" y="18837"/>
              <wp:lineTo x="21026" y="9419"/>
              <wp:lineTo x="1068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G_foelgelogoer_1_transparent_dk.png"/>
                  <pic:cNvPicPr/>
                </pic:nvPicPr>
                <pic:blipFill rotWithShape="1">
                  <a:blip r:embed="rId1">
                    <a:extLst>
                      <a:ext uri="{28A0092B-C50C-407E-A947-70E740481C1C}">
                        <a14:useLocalDpi xmlns:a14="http://schemas.microsoft.com/office/drawing/2010/main" val="0"/>
                      </a:ext>
                    </a:extLst>
                  </a:blip>
                  <a:srcRect l="7362" t="25857" r="7558" b="23598"/>
                  <a:stretch/>
                </pic:blipFill>
                <pic:spPr bwMode="auto">
                  <a:xfrm>
                    <a:off x="0" y="0"/>
                    <a:ext cx="3581400" cy="65532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3E1D" w14:textId="77777777" w:rsidR="00B96B2C" w:rsidRDefault="00B96B2C" w:rsidP="00B739CC">
      <w:pPr>
        <w:spacing w:after="0" w:line="240" w:lineRule="auto"/>
      </w:pPr>
      <w:r>
        <w:separator/>
      </w:r>
    </w:p>
  </w:footnote>
  <w:footnote w:type="continuationSeparator" w:id="0">
    <w:p w14:paraId="5A75AD23" w14:textId="77777777" w:rsidR="00B96B2C" w:rsidRDefault="00B96B2C" w:rsidP="00B7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0ABA" w14:textId="77777777" w:rsidR="00B739CC" w:rsidRDefault="00B739CC">
    <w:pPr>
      <w:pStyle w:val="Sidehoved"/>
    </w:pPr>
    <w:r>
      <w:t>PRESSEMEDDELELSE – LAG MIDT-NORDVESTSJÆLLAND</w:t>
    </w:r>
    <w:r w:rsidR="00AD29C9">
      <w:br/>
      <w:t>Til fri afbenyttelse.</w:t>
    </w:r>
  </w:p>
  <w:p w14:paraId="41657483" w14:textId="2A82E6A5" w:rsidR="00B739CC" w:rsidRPr="00B739CC" w:rsidRDefault="00B739CC" w:rsidP="00B739CC">
    <w:pPr>
      <w:pStyle w:val="Sidehoved"/>
      <w:jc w:val="right"/>
      <w:rPr>
        <w:i/>
      </w:rPr>
    </w:pPr>
    <w:r w:rsidRPr="00B739CC">
      <w:rPr>
        <w:i/>
      </w:rPr>
      <w:t xml:space="preserve">Jyderup d. </w:t>
    </w:r>
    <w:r w:rsidR="00DF12C3">
      <w:rPr>
        <w:i/>
      </w:rPr>
      <w:t>1</w:t>
    </w:r>
    <w:r w:rsidR="00415BE2">
      <w:rPr>
        <w:i/>
      </w:rPr>
      <w:t>4</w:t>
    </w:r>
    <w:r w:rsidR="0041018C">
      <w:rPr>
        <w:i/>
      </w:rPr>
      <w:t>.</w:t>
    </w:r>
    <w:r w:rsidR="00612E9C">
      <w:rPr>
        <w:i/>
      </w:rPr>
      <w:t xml:space="preserve"> </w:t>
    </w:r>
    <w:r w:rsidR="00415BE2">
      <w:rPr>
        <w:i/>
      </w:rPr>
      <w:t>oktober</w:t>
    </w:r>
    <w:r w:rsidR="004E340A">
      <w:rPr>
        <w:i/>
      </w:rPr>
      <w:t xml:space="preserve"> 202</w:t>
    </w:r>
    <w:r w:rsidR="0030358A">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8E65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1F50712"/>
    <w:multiLevelType w:val="multilevel"/>
    <w:tmpl w:val="C85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E6569"/>
    <w:multiLevelType w:val="hybridMultilevel"/>
    <w:tmpl w:val="8A5AF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0C"/>
    <w:rsid w:val="00002924"/>
    <w:rsid w:val="00011EFA"/>
    <w:rsid w:val="00026433"/>
    <w:rsid w:val="00027F19"/>
    <w:rsid w:val="0004325B"/>
    <w:rsid w:val="00060FCA"/>
    <w:rsid w:val="0006328B"/>
    <w:rsid w:val="00065EFA"/>
    <w:rsid w:val="000753D9"/>
    <w:rsid w:val="00085C73"/>
    <w:rsid w:val="00097E16"/>
    <w:rsid w:val="000A09D4"/>
    <w:rsid w:val="000D753C"/>
    <w:rsid w:val="000E4A2A"/>
    <w:rsid w:val="0011321F"/>
    <w:rsid w:val="0012346A"/>
    <w:rsid w:val="00123EC9"/>
    <w:rsid w:val="00136F3C"/>
    <w:rsid w:val="00154335"/>
    <w:rsid w:val="001621A8"/>
    <w:rsid w:val="001823E6"/>
    <w:rsid w:val="001B5F6B"/>
    <w:rsid w:val="001C6DB5"/>
    <w:rsid w:val="001F17D1"/>
    <w:rsid w:val="001F2D96"/>
    <w:rsid w:val="00205318"/>
    <w:rsid w:val="00213A03"/>
    <w:rsid w:val="00234689"/>
    <w:rsid w:val="00253D8A"/>
    <w:rsid w:val="00274404"/>
    <w:rsid w:val="0028401F"/>
    <w:rsid w:val="002A484B"/>
    <w:rsid w:val="002A58FE"/>
    <w:rsid w:val="002C3D04"/>
    <w:rsid w:val="002C4E80"/>
    <w:rsid w:val="002D132E"/>
    <w:rsid w:val="002E6B05"/>
    <w:rsid w:val="002F78A8"/>
    <w:rsid w:val="0030358A"/>
    <w:rsid w:val="0030429B"/>
    <w:rsid w:val="00347ED6"/>
    <w:rsid w:val="00361559"/>
    <w:rsid w:val="003712E7"/>
    <w:rsid w:val="00371670"/>
    <w:rsid w:val="0037716E"/>
    <w:rsid w:val="00383029"/>
    <w:rsid w:val="003A363E"/>
    <w:rsid w:val="003A472A"/>
    <w:rsid w:val="003A69F6"/>
    <w:rsid w:val="003B2B84"/>
    <w:rsid w:val="003B3A08"/>
    <w:rsid w:val="003E193E"/>
    <w:rsid w:val="003E2B7F"/>
    <w:rsid w:val="0041018C"/>
    <w:rsid w:val="00410A30"/>
    <w:rsid w:val="00415BE2"/>
    <w:rsid w:val="00432A4D"/>
    <w:rsid w:val="00433334"/>
    <w:rsid w:val="0044528B"/>
    <w:rsid w:val="0046434D"/>
    <w:rsid w:val="00477EC3"/>
    <w:rsid w:val="00492393"/>
    <w:rsid w:val="0049548E"/>
    <w:rsid w:val="004A193E"/>
    <w:rsid w:val="004A1C65"/>
    <w:rsid w:val="004B6306"/>
    <w:rsid w:val="004D52ED"/>
    <w:rsid w:val="004E011E"/>
    <w:rsid w:val="004E340A"/>
    <w:rsid w:val="004F2CA1"/>
    <w:rsid w:val="004F4FA4"/>
    <w:rsid w:val="0050770C"/>
    <w:rsid w:val="00513B41"/>
    <w:rsid w:val="00524820"/>
    <w:rsid w:val="00553646"/>
    <w:rsid w:val="00560767"/>
    <w:rsid w:val="00560A85"/>
    <w:rsid w:val="00571487"/>
    <w:rsid w:val="005801D1"/>
    <w:rsid w:val="00594CB2"/>
    <w:rsid w:val="005977A1"/>
    <w:rsid w:val="005A3108"/>
    <w:rsid w:val="005B5BD0"/>
    <w:rsid w:val="005E042A"/>
    <w:rsid w:val="005E60BC"/>
    <w:rsid w:val="005E7B8C"/>
    <w:rsid w:val="00601558"/>
    <w:rsid w:val="00612E9C"/>
    <w:rsid w:val="00641534"/>
    <w:rsid w:val="00650D4B"/>
    <w:rsid w:val="00652C6C"/>
    <w:rsid w:val="00654D39"/>
    <w:rsid w:val="00657923"/>
    <w:rsid w:val="006779E2"/>
    <w:rsid w:val="0068323F"/>
    <w:rsid w:val="006D1524"/>
    <w:rsid w:val="006D2E5F"/>
    <w:rsid w:val="006D314F"/>
    <w:rsid w:val="006F5977"/>
    <w:rsid w:val="00701B3A"/>
    <w:rsid w:val="0071515B"/>
    <w:rsid w:val="00733797"/>
    <w:rsid w:val="0076188F"/>
    <w:rsid w:val="007669CF"/>
    <w:rsid w:val="00771276"/>
    <w:rsid w:val="00780CB4"/>
    <w:rsid w:val="0078113C"/>
    <w:rsid w:val="007B3419"/>
    <w:rsid w:val="007C14B5"/>
    <w:rsid w:val="007D53AD"/>
    <w:rsid w:val="007F0E88"/>
    <w:rsid w:val="0080512D"/>
    <w:rsid w:val="00864BF6"/>
    <w:rsid w:val="00866602"/>
    <w:rsid w:val="00875559"/>
    <w:rsid w:val="00890A6C"/>
    <w:rsid w:val="008934D2"/>
    <w:rsid w:val="008A098A"/>
    <w:rsid w:val="008B4646"/>
    <w:rsid w:val="008C2777"/>
    <w:rsid w:val="008C307F"/>
    <w:rsid w:val="008C6FD9"/>
    <w:rsid w:val="008D60B3"/>
    <w:rsid w:val="008E7A78"/>
    <w:rsid w:val="00904385"/>
    <w:rsid w:val="00905455"/>
    <w:rsid w:val="00913ED5"/>
    <w:rsid w:val="00914B77"/>
    <w:rsid w:val="0091782B"/>
    <w:rsid w:val="00972CC3"/>
    <w:rsid w:val="00977115"/>
    <w:rsid w:val="0098596C"/>
    <w:rsid w:val="009D26F1"/>
    <w:rsid w:val="009E4F1D"/>
    <w:rsid w:val="009F50AD"/>
    <w:rsid w:val="00A006EE"/>
    <w:rsid w:val="00A07DC9"/>
    <w:rsid w:val="00A104AA"/>
    <w:rsid w:val="00A12634"/>
    <w:rsid w:val="00A12ABB"/>
    <w:rsid w:val="00A15D4B"/>
    <w:rsid w:val="00A21021"/>
    <w:rsid w:val="00A3424E"/>
    <w:rsid w:val="00A3657A"/>
    <w:rsid w:val="00A549D3"/>
    <w:rsid w:val="00A63CB1"/>
    <w:rsid w:val="00A64413"/>
    <w:rsid w:val="00A67655"/>
    <w:rsid w:val="00A827F3"/>
    <w:rsid w:val="00A8282F"/>
    <w:rsid w:val="00A862FA"/>
    <w:rsid w:val="00A95489"/>
    <w:rsid w:val="00A968CD"/>
    <w:rsid w:val="00AB454B"/>
    <w:rsid w:val="00AD29C9"/>
    <w:rsid w:val="00AD6C5A"/>
    <w:rsid w:val="00AF05EE"/>
    <w:rsid w:val="00B0377C"/>
    <w:rsid w:val="00B11DA4"/>
    <w:rsid w:val="00B525C5"/>
    <w:rsid w:val="00B54C0C"/>
    <w:rsid w:val="00B63835"/>
    <w:rsid w:val="00B72D73"/>
    <w:rsid w:val="00B739CC"/>
    <w:rsid w:val="00B846B6"/>
    <w:rsid w:val="00B86030"/>
    <w:rsid w:val="00B86FBE"/>
    <w:rsid w:val="00B96B2C"/>
    <w:rsid w:val="00BB2968"/>
    <w:rsid w:val="00BF1629"/>
    <w:rsid w:val="00BF6676"/>
    <w:rsid w:val="00C01594"/>
    <w:rsid w:val="00C07A0C"/>
    <w:rsid w:val="00C11122"/>
    <w:rsid w:val="00C12020"/>
    <w:rsid w:val="00C463E5"/>
    <w:rsid w:val="00C47266"/>
    <w:rsid w:val="00C6263A"/>
    <w:rsid w:val="00C717FD"/>
    <w:rsid w:val="00C747EB"/>
    <w:rsid w:val="00CB2BA4"/>
    <w:rsid w:val="00CB62EA"/>
    <w:rsid w:val="00CD4A48"/>
    <w:rsid w:val="00CD5B04"/>
    <w:rsid w:val="00CD7538"/>
    <w:rsid w:val="00CF2D54"/>
    <w:rsid w:val="00CF7ADD"/>
    <w:rsid w:val="00D038AE"/>
    <w:rsid w:val="00D14CA7"/>
    <w:rsid w:val="00D40796"/>
    <w:rsid w:val="00D63457"/>
    <w:rsid w:val="00D70CCB"/>
    <w:rsid w:val="00D762BB"/>
    <w:rsid w:val="00D96B25"/>
    <w:rsid w:val="00D976AD"/>
    <w:rsid w:val="00DA4D35"/>
    <w:rsid w:val="00DC7887"/>
    <w:rsid w:val="00DC79EC"/>
    <w:rsid w:val="00DD2A8C"/>
    <w:rsid w:val="00DF12C3"/>
    <w:rsid w:val="00DF75CF"/>
    <w:rsid w:val="00E15ADC"/>
    <w:rsid w:val="00E2364E"/>
    <w:rsid w:val="00E275AC"/>
    <w:rsid w:val="00E32F5E"/>
    <w:rsid w:val="00E512AD"/>
    <w:rsid w:val="00E512B7"/>
    <w:rsid w:val="00E94CD6"/>
    <w:rsid w:val="00EA7EC6"/>
    <w:rsid w:val="00EB1744"/>
    <w:rsid w:val="00EB2581"/>
    <w:rsid w:val="00EB5F76"/>
    <w:rsid w:val="00EC1082"/>
    <w:rsid w:val="00EC2DF6"/>
    <w:rsid w:val="00EC65FC"/>
    <w:rsid w:val="00EC6E22"/>
    <w:rsid w:val="00ED10CD"/>
    <w:rsid w:val="00ED42FA"/>
    <w:rsid w:val="00EE33FC"/>
    <w:rsid w:val="00F04E24"/>
    <w:rsid w:val="00F051CF"/>
    <w:rsid w:val="00F7212B"/>
    <w:rsid w:val="00FA2C17"/>
    <w:rsid w:val="00FB39E0"/>
    <w:rsid w:val="00FE2854"/>
    <w:rsid w:val="00FE3DCA"/>
    <w:rsid w:val="44C6E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F99F"/>
  <w15:docId w15:val="{125984AD-C27B-4920-BE2A-D181FD69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CF"/>
  </w:style>
  <w:style w:type="paragraph" w:styleId="Overskrift1">
    <w:name w:val="heading 1"/>
    <w:basedOn w:val="Normal"/>
    <w:link w:val="Overskrift1Tegn"/>
    <w:uiPriority w:val="9"/>
    <w:qFormat/>
    <w:rsid w:val="00371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next w:val="Normal"/>
    <w:link w:val="Overskrift4Tegn"/>
    <w:uiPriority w:val="9"/>
    <w:semiHidden/>
    <w:unhideWhenUsed/>
    <w:qFormat/>
    <w:rsid w:val="003712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3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39CC"/>
  </w:style>
  <w:style w:type="paragraph" w:styleId="Sidefod">
    <w:name w:val="footer"/>
    <w:basedOn w:val="Normal"/>
    <w:link w:val="SidefodTegn"/>
    <w:uiPriority w:val="99"/>
    <w:unhideWhenUsed/>
    <w:rsid w:val="00B73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39CC"/>
  </w:style>
  <w:style w:type="paragraph" w:styleId="Markeringsbobletekst">
    <w:name w:val="Balloon Text"/>
    <w:basedOn w:val="Normal"/>
    <w:link w:val="MarkeringsbobletekstTegn"/>
    <w:uiPriority w:val="99"/>
    <w:semiHidden/>
    <w:unhideWhenUsed/>
    <w:rsid w:val="00DC79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79EC"/>
    <w:rPr>
      <w:rFonts w:ascii="Segoe UI" w:hAnsi="Segoe UI" w:cs="Segoe UI"/>
      <w:sz w:val="18"/>
      <w:szCs w:val="18"/>
    </w:rPr>
  </w:style>
  <w:style w:type="character" w:styleId="Hyperlink">
    <w:name w:val="Hyperlink"/>
    <w:basedOn w:val="Standardskrifttypeiafsnit"/>
    <w:uiPriority w:val="99"/>
    <w:unhideWhenUsed/>
    <w:rsid w:val="007669CF"/>
    <w:rPr>
      <w:color w:val="0563C1" w:themeColor="hyperlink"/>
      <w:u w:val="single"/>
    </w:rPr>
  </w:style>
  <w:style w:type="character" w:customStyle="1" w:styleId="Overskrift1Tegn">
    <w:name w:val="Overskrift 1 Tegn"/>
    <w:basedOn w:val="Standardskrifttypeiafsnit"/>
    <w:link w:val="Overskrift1"/>
    <w:uiPriority w:val="9"/>
    <w:rsid w:val="003712E7"/>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3712E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712E7"/>
    <w:rPr>
      <w:b/>
      <w:bCs/>
    </w:rPr>
  </w:style>
  <w:style w:type="character" w:customStyle="1" w:styleId="Overskrift4Tegn">
    <w:name w:val="Overskrift 4 Tegn"/>
    <w:basedOn w:val="Standardskrifttypeiafsnit"/>
    <w:link w:val="Overskrift4"/>
    <w:uiPriority w:val="9"/>
    <w:semiHidden/>
    <w:rsid w:val="003712E7"/>
    <w:rPr>
      <w:rFonts w:asciiTheme="majorHAnsi" w:eastAsiaTheme="majorEastAsia" w:hAnsiTheme="majorHAnsi" w:cstheme="majorBidi"/>
      <w:i/>
      <w:iCs/>
      <w:color w:val="2F5496" w:themeColor="accent1" w:themeShade="BF"/>
    </w:rPr>
  </w:style>
  <w:style w:type="character" w:customStyle="1" w:styleId="Ulstomtale1">
    <w:name w:val="Uløst omtale1"/>
    <w:basedOn w:val="Standardskrifttypeiafsnit"/>
    <w:uiPriority w:val="99"/>
    <w:semiHidden/>
    <w:unhideWhenUsed/>
    <w:rsid w:val="00D14CA7"/>
    <w:rPr>
      <w:color w:val="605E5C"/>
      <w:shd w:val="clear" w:color="auto" w:fill="E1DFDD"/>
    </w:rPr>
  </w:style>
  <w:style w:type="paragraph" w:styleId="Listeafsnit">
    <w:name w:val="List Paragraph"/>
    <w:basedOn w:val="Normal"/>
    <w:uiPriority w:val="34"/>
    <w:qFormat/>
    <w:rsid w:val="00B86030"/>
    <w:pPr>
      <w:ind w:left="720"/>
      <w:contextualSpacing/>
    </w:pPr>
  </w:style>
  <w:style w:type="paragraph" w:styleId="Opstilling-punkttegn">
    <w:name w:val="List Bullet"/>
    <w:basedOn w:val="Normal"/>
    <w:uiPriority w:val="99"/>
    <w:unhideWhenUsed/>
    <w:rsid w:val="0086660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2512">
      <w:bodyDiv w:val="1"/>
      <w:marLeft w:val="0"/>
      <w:marRight w:val="0"/>
      <w:marTop w:val="0"/>
      <w:marBottom w:val="0"/>
      <w:divBdr>
        <w:top w:val="none" w:sz="0" w:space="0" w:color="auto"/>
        <w:left w:val="none" w:sz="0" w:space="0" w:color="auto"/>
        <w:bottom w:val="none" w:sz="0" w:space="0" w:color="auto"/>
        <w:right w:val="none" w:sz="0" w:space="0" w:color="auto"/>
      </w:divBdr>
    </w:div>
    <w:div w:id="331685025">
      <w:bodyDiv w:val="1"/>
      <w:marLeft w:val="0"/>
      <w:marRight w:val="0"/>
      <w:marTop w:val="0"/>
      <w:marBottom w:val="0"/>
      <w:divBdr>
        <w:top w:val="none" w:sz="0" w:space="0" w:color="auto"/>
        <w:left w:val="none" w:sz="0" w:space="0" w:color="auto"/>
        <w:bottom w:val="none" w:sz="0" w:space="0" w:color="auto"/>
        <w:right w:val="none" w:sz="0" w:space="0" w:color="auto"/>
      </w:divBdr>
    </w:div>
    <w:div w:id="447510899">
      <w:bodyDiv w:val="1"/>
      <w:marLeft w:val="0"/>
      <w:marRight w:val="0"/>
      <w:marTop w:val="0"/>
      <w:marBottom w:val="0"/>
      <w:divBdr>
        <w:top w:val="none" w:sz="0" w:space="0" w:color="auto"/>
        <w:left w:val="none" w:sz="0" w:space="0" w:color="auto"/>
        <w:bottom w:val="none" w:sz="0" w:space="0" w:color="auto"/>
        <w:right w:val="none" w:sz="0" w:space="0" w:color="auto"/>
      </w:divBdr>
    </w:div>
    <w:div w:id="967202733">
      <w:bodyDiv w:val="1"/>
      <w:marLeft w:val="0"/>
      <w:marRight w:val="0"/>
      <w:marTop w:val="0"/>
      <w:marBottom w:val="0"/>
      <w:divBdr>
        <w:top w:val="none" w:sz="0" w:space="0" w:color="auto"/>
        <w:left w:val="none" w:sz="0" w:space="0" w:color="auto"/>
        <w:bottom w:val="none" w:sz="0" w:space="0" w:color="auto"/>
        <w:right w:val="none" w:sz="0" w:space="0" w:color="auto"/>
      </w:divBdr>
    </w:div>
    <w:div w:id="19738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E74115EB2D4842829725F1ACAB9558" ma:contentTypeVersion="10" ma:contentTypeDescription="Opret et nyt dokument." ma:contentTypeScope="" ma:versionID="c34901e48bd1eaa5538341cdfedca6b3">
  <xsd:schema xmlns:xsd="http://www.w3.org/2001/XMLSchema" xmlns:xs="http://www.w3.org/2001/XMLSchema" xmlns:p="http://schemas.microsoft.com/office/2006/metadata/properties" xmlns:ns2="ae84a941-5c83-49cf-a721-a91981ccff61" targetNamespace="http://schemas.microsoft.com/office/2006/metadata/properties" ma:root="true" ma:fieldsID="2a6837b1d8c469085dcc0bd14dd6d7e5" ns2:_="">
    <xsd:import namespace="ae84a941-5c83-49cf-a721-a91981ccff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941-5c83-49cf-a721-a91981cc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0701C-C244-4A86-9AF6-6CCB6CBBB9F4}">
  <ds:schemaRefs>
    <ds:schemaRef ds:uri="http://schemas.microsoft.com/sharepoint/v3/contenttype/forms"/>
  </ds:schemaRefs>
</ds:datastoreItem>
</file>

<file path=customXml/itemProps2.xml><?xml version="1.0" encoding="utf-8"?>
<ds:datastoreItem xmlns:ds="http://schemas.openxmlformats.org/officeDocument/2006/customXml" ds:itemID="{25849DF0-EC9F-4AE1-A9C8-070FB036E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941-5c83-49cf-a721-a91981cc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5849B-4F54-4BE3-A20D-28705F886E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635B8-B631-41B2-9A42-59E9432A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dc:creator>
  <cp:lastModifiedBy>Stig Andersen</cp:lastModifiedBy>
  <cp:revision>66</cp:revision>
  <cp:lastPrinted>2021-05-12T08:25:00Z</cp:lastPrinted>
  <dcterms:created xsi:type="dcterms:W3CDTF">2021-10-13T09:36:00Z</dcterms:created>
  <dcterms:modified xsi:type="dcterms:W3CDTF">2021-10-14T12:42:00Z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0x01010007E74115EB2D4842829725F1ACAB9558</vt:lpwstr>
  </property>
</Properties>
</file>